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66372" w14:textId="3DB53B66" w:rsidR="00363A77" w:rsidRPr="00D8113F" w:rsidRDefault="00363A77" w:rsidP="00D8113F">
      <w:pPr>
        <w:ind w:left="720" w:hanging="720"/>
        <w:jc w:val="center"/>
        <w:rPr>
          <w:rFonts w:ascii="Trebuchet MS" w:hAnsi="Trebuchet MS"/>
          <w:sz w:val="27"/>
          <w:szCs w:val="27"/>
        </w:rPr>
      </w:pPr>
      <w:bookmarkStart w:id="0" w:name="_GoBack"/>
      <w:bookmarkEnd w:id="0"/>
      <w:r w:rsidRPr="00D8113F">
        <w:rPr>
          <w:rFonts w:ascii="Trebuchet MS" w:hAnsi="Trebuchet MS"/>
          <w:b/>
          <w:bCs/>
          <w:sz w:val="27"/>
          <w:szCs w:val="27"/>
        </w:rPr>
        <w:t>FINANCIAL LITERACY</w:t>
      </w:r>
    </w:p>
    <w:p w14:paraId="5DA03BFB" w14:textId="093E7DB6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1</w:t>
      </w:r>
      <w:r w:rsidR="00363A77" w:rsidRPr="00D8113F">
        <w:rPr>
          <w:rFonts w:ascii="Times New Roman" w:hAnsi="Times New Roman" w:cs="Times New Roman"/>
          <w:sz w:val="24"/>
          <w:szCs w:val="24"/>
        </w:rPr>
        <w:t>) 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 xml:space="preserve">What term </w:t>
      </w:r>
      <w:proofErr w:type="gramStart"/>
      <w:r w:rsidR="00363A77" w:rsidRPr="00D8113F">
        <w:rPr>
          <w:rFonts w:ascii="Times New Roman" w:hAnsi="Times New Roman" w:cs="Times New Roman"/>
          <w:sz w:val="24"/>
          <w:szCs w:val="24"/>
        </w:rPr>
        <w:t>is used</w:t>
      </w:r>
      <w:proofErr w:type="gramEnd"/>
      <w:r w:rsidR="00363A77" w:rsidRPr="00D8113F">
        <w:rPr>
          <w:rFonts w:ascii="Times New Roman" w:hAnsi="Times New Roman" w:cs="Times New Roman"/>
          <w:sz w:val="24"/>
          <w:szCs w:val="24"/>
        </w:rPr>
        <w:t xml:space="preserve"> when a nation's economy moves upward?</w:t>
      </w:r>
    </w:p>
    <w:p w14:paraId="672A021E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collaboration</w:t>
      </w:r>
      <w:proofErr w:type="gramEnd"/>
    </w:p>
    <w:p w14:paraId="51A0355B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expansion</w:t>
      </w:r>
      <w:proofErr w:type="gramEnd"/>
    </w:p>
    <w:p w14:paraId="0A2BB296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recession</w:t>
      </w:r>
      <w:proofErr w:type="gramEnd"/>
    </w:p>
    <w:p w14:paraId="496EE5C1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aggression</w:t>
      </w:r>
      <w:proofErr w:type="gramEnd"/>
    </w:p>
    <w:p w14:paraId="3E70FEF8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</w:r>
    </w:p>
    <w:p w14:paraId="6ADA8868" w14:textId="0D74245A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2</w:t>
      </w:r>
      <w:r w:rsidR="00363A77" w:rsidRPr="00D8113F">
        <w:rPr>
          <w:rFonts w:ascii="Times New Roman" w:hAnsi="Times New Roman" w:cs="Times New Roman"/>
          <w:sz w:val="24"/>
          <w:szCs w:val="24"/>
        </w:rPr>
        <w:t>) 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What are the four (4) C's of credit?</w:t>
      </w:r>
    </w:p>
    <w:p w14:paraId="5CAFF391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capacity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>, character, capital, collateral</w:t>
      </w:r>
    </w:p>
    <w:p w14:paraId="651FF031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capacity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curiosity, capital collateral</w:t>
      </w:r>
    </w:p>
    <w:p w14:paraId="154E84EF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capacity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>, character, curiosity, copay</w:t>
      </w:r>
    </w:p>
    <w:p w14:paraId="004E8557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capacity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>, character, collateral, co-signer</w:t>
      </w:r>
    </w:p>
    <w:p w14:paraId="5F5E1D24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</w:r>
    </w:p>
    <w:p w14:paraId="5680DAC9" w14:textId="044C9D33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3</w:t>
      </w:r>
      <w:r w:rsidR="00363A77" w:rsidRPr="00D8113F">
        <w:rPr>
          <w:rFonts w:ascii="Times New Roman" w:hAnsi="Times New Roman" w:cs="Times New Roman"/>
          <w:sz w:val="24"/>
          <w:szCs w:val="24"/>
        </w:rPr>
        <w:t>) 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Which of the following is</w:t>
      </w:r>
      <w:r w:rsidR="00363A77" w:rsidRPr="00D8113F">
        <w:rPr>
          <w:rFonts w:ascii="Times New Roman" w:hAnsi="Times New Roman" w:cs="Times New Roman"/>
          <w:b/>
          <w:sz w:val="24"/>
          <w:szCs w:val="24"/>
        </w:rPr>
        <w:t xml:space="preserve"> not </w:t>
      </w:r>
      <w:r w:rsidR="00363A77" w:rsidRPr="00D8113F">
        <w:rPr>
          <w:rFonts w:ascii="Times New Roman" w:hAnsi="Times New Roman" w:cs="Times New Roman"/>
          <w:sz w:val="24"/>
          <w:szCs w:val="24"/>
        </w:rPr>
        <w:t>true about an educational scholarship?</w:t>
      </w:r>
    </w:p>
    <w:p w14:paraId="28563AD2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funds are used for education</w:t>
      </w:r>
    </w:p>
    <w:p w14:paraId="0F1B500D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scholarship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winners can be selected based on their academic achievements</w:t>
      </w:r>
    </w:p>
    <w:p w14:paraId="25DABA52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scholarship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winners can be selected based on their talents</w:t>
      </w:r>
    </w:p>
    <w:p w14:paraId="532AAD16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funds must be repaid within five years</w:t>
      </w:r>
    </w:p>
    <w:p w14:paraId="273F01E8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</w:r>
    </w:p>
    <w:p w14:paraId="0FC181BB" w14:textId="3C3FD43D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4</w:t>
      </w:r>
      <w:r w:rsidR="00363A77" w:rsidRPr="00D8113F">
        <w:rPr>
          <w:rFonts w:ascii="Times New Roman" w:hAnsi="Times New Roman" w:cs="Times New Roman"/>
          <w:sz w:val="24"/>
          <w:szCs w:val="24"/>
        </w:rPr>
        <w:t>) 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A Money Market Account's rate of interest fluctuates rapidly. Why would a person choose a Money Market Account?</w:t>
      </w:r>
    </w:p>
    <w:p w14:paraId="0D9A8E18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because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the stock market fluctuates too much</w:t>
      </w:r>
    </w:p>
    <w:p w14:paraId="7D49FA2B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because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savings accounts are unable to handle large amounts of money</w:t>
      </w:r>
    </w:p>
    <w:p w14:paraId="1A0F4074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keep small amounts of money as ready cash</w:t>
      </w:r>
    </w:p>
    <w:p w14:paraId="56286D4B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keep large amounts of money liquid but earning higher interest</w:t>
      </w:r>
    </w:p>
    <w:p w14:paraId="67F5B734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</w:r>
    </w:p>
    <w:p w14:paraId="725C26F2" w14:textId="77BDFB41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5) </w:t>
      </w:r>
      <w:r w:rsidRPr="00D8113F">
        <w:rPr>
          <w:rFonts w:ascii="Times New Roman" w:hAnsi="Times New Roman" w:cs="Times New Roman"/>
          <w:sz w:val="24"/>
          <w:szCs w:val="24"/>
        </w:rPr>
        <w:tab/>
        <w:t xml:space="preserve">Joanna writes down each time she withdraws or deposits money and when she writes a check. What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is the record of her checking account that she continually updates known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as?</w:t>
      </w:r>
    </w:p>
    <w:p w14:paraId="544F0707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reconciliation</w:t>
      </w:r>
    </w:p>
    <w:p w14:paraId="76CD84B6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statement</w:t>
      </w:r>
    </w:p>
    <w:p w14:paraId="45692CE8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check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registry</w:t>
      </w:r>
    </w:p>
    <w:p w14:paraId="6EECA49C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deposit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slip</w:t>
      </w:r>
    </w:p>
    <w:p w14:paraId="0773D6D5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</w:r>
    </w:p>
    <w:p w14:paraId="655C8889" w14:textId="1B9F135B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6</w:t>
      </w:r>
      <w:r w:rsidR="00363A77" w:rsidRPr="00D8113F">
        <w:rPr>
          <w:rFonts w:ascii="Times New Roman" w:hAnsi="Times New Roman" w:cs="Times New Roman"/>
          <w:sz w:val="24"/>
          <w:szCs w:val="24"/>
        </w:rPr>
        <w:t>) 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 xml:space="preserve">Randall has the choice of </w:t>
      </w:r>
      <w:proofErr w:type="gramStart"/>
      <w:r w:rsidR="00363A77" w:rsidRPr="00D8113F">
        <w:rPr>
          <w:rFonts w:ascii="Times New Roman" w:hAnsi="Times New Roman" w:cs="Times New Roman"/>
          <w:sz w:val="24"/>
          <w:szCs w:val="24"/>
        </w:rPr>
        <w:t>getting</w:t>
      </w:r>
      <w:proofErr w:type="gramEnd"/>
      <w:r w:rsidR="00363A77" w:rsidRPr="00D8113F">
        <w:rPr>
          <w:rFonts w:ascii="Times New Roman" w:hAnsi="Times New Roman" w:cs="Times New Roman"/>
          <w:sz w:val="24"/>
          <w:szCs w:val="24"/>
        </w:rPr>
        <w:t xml:space="preserve"> paid a salary of $4800/month or a commission of sales he generates at a rate of 40%. The average </w:t>
      </w:r>
      <w:proofErr w:type="gramStart"/>
      <w:r w:rsidR="00363A77" w:rsidRPr="00D8113F">
        <w:rPr>
          <w:rFonts w:ascii="Times New Roman" w:hAnsi="Times New Roman" w:cs="Times New Roman"/>
          <w:sz w:val="24"/>
          <w:szCs w:val="24"/>
        </w:rPr>
        <w:t>salesman</w:t>
      </w:r>
      <w:proofErr w:type="gramEnd"/>
      <w:r w:rsidR="00363A77" w:rsidRPr="00D8113F">
        <w:rPr>
          <w:rFonts w:ascii="Times New Roman" w:hAnsi="Times New Roman" w:cs="Times New Roman"/>
          <w:sz w:val="24"/>
          <w:szCs w:val="24"/>
        </w:rPr>
        <w:t xml:space="preserve"> working at this place of employment generates $10,000 in sales each month. Based on the average numbers, which option would pay him more and how much will he make each month?</w:t>
      </w:r>
    </w:p>
    <w:p w14:paraId="29EECE8E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commission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>, $4000</w:t>
      </w:r>
    </w:p>
    <w:p w14:paraId="4976EECF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salary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>, $4000</w:t>
      </w:r>
    </w:p>
    <w:p w14:paraId="72B45124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salary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>, $4800</w:t>
      </w:r>
    </w:p>
    <w:p w14:paraId="0A99B908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commission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>, $4800</w:t>
      </w:r>
    </w:p>
    <w:p w14:paraId="465C3190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</w:r>
    </w:p>
    <w:p w14:paraId="5B957F1C" w14:textId="03B5AC59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7</w:t>
      </w:r>
      <w:r w:rsidR="00363A77" w:rsidRPr="00D8113F">
        <w:rPr>
          <w:rFonts w:ascii="Times New Roman" w:hAnsi="Times New Roman" w:cs="Times New Roman"/>
          <w:sz w:val="24"/>
          <w:szCs w:val="24"/>
        </w:rPr>
        <w:t>) 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 xml:space="preserve">Jamie bought a shirt marked $19.25 at a local store and was charged 7% sales tax when she checked out. </w:t>
      </w:r>
      <w:proofErr w:type="gramStart"/>
      <w:r w:rsidR="00363A77" w:rsidRPr="00D8113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363A77" w:rsidRPr="00D8113F">
        <w:rPr>
          <w:rFonts w:ascii="Times New Roman" w:hAnsi="Times New Roman" w:cs="Times New Roman"/>
          <w:sz w:val="24"/>
          <w:szCs w:val="24"/>
        </w:rPr>
        <w:t>% of the total tax was for state tax and 2% of the total tax was for city tax. Her receipt showed she spent $20.60 total. How much money will the state receive in tax for the purchase of this shirt? Round to the nearest cent.</w:t>
      </w:r>
    </w:p>
    <w:p w14:paraId="113A35AF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lastRenderedPageBreak/>
        <w:tab/>
        <w:t>A) $0.39</w:t>
      </w:r>
    </w:p>
    <w:p w14:paraId="012A2C41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B) $1.35</w:t>
      </w:r>
    </w:p>
    <w:p w14:paraId="49F07D7F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C) $0.96</w:t>
      </w:r>
    </w:p>
    <w:p w14:paraId="2A0B60B5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D) $1.03</w:t>
      </w:r>
    </w:p>
    <w:p w14:paraId="1189D074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</w:r>
    </w:p>
    <w:p w14:paraId="6F0EBDAA" w14:textId="3D6DB228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8</w:t>
      </w:r>
      <w:r w:rsidR="00363A77" w:rsidRPr="00D8113F">
        <w:rPr>
          <w:rFonts w:ascii="Times New Roman" w:hAnsi="Times New Roman" w:cs="Times New Roman"/>
          <w:sz w:val="24"/>
          <w:szCs w:val="24"/>
        </w:rPr>
        <w:t>) 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A $1 deductible expense (before tax) will cost after tax if a business’s marginal tax rate is 40%.</w:t>
      </w:r>
    </w:p>
    <w:p w14:paraId="238F268F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A) $0.00</w:t>
      </w:r>
    </w:p>
    <w:p w14:paraId="45C702E8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B) $0.60</w:t>
      </w:r>
    </w:p>
    <w:p w14:paraId="7EC758A4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C) $0.40</w:t>
      </w:r>
    </w:p>
    <w:p w14:paraId="40A08E07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D) $1.00</w:t>
      </w:r>
    </w:p>
    <w:p w14:paraId="6A758585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</w:r>
    </w:p>
    <w:p w14:paraId="702CF8B3" w14:textId="3E8A6E45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9</w:t>
      </w:r>
      <w:r w:rsidR="00363A77" w:rsidRPr="00D8113F">
        <w:rPr>
          <w:rFonts w:ascii="Times New Roman" w:hAnsi="Times New Roman" w:cs="Times New Roman"/>
          <w:sz w:val="24"/>
          <w:szCs w:val="24"/>
        </w:rPr>
        <w:t>) 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The firms and institutions that together make it possible for money to make the world go around. </w:t>
      </w:r>
    </w:p>
    <w:p w14:paraId="084DF19A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A) Financial market</w:t>
      </w:r>
    </w:p>
    <w:p w14:paraId="313A5D1D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B) Financial brokerage</w:t>
      </w:r>
    </w:p>
    <w:p w14:paraId="2712F5E8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C) Financial security</w:t>
      </w:r>
    </w:p>
    <w:p w14:paraId="1D708CFD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D) Financial system</w:t>
      </w:r>
    </w:p>
    <w:p w14:paraId="01DD993C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</w:r>
    </w:p>
    <w:p w14:paraId="2D4C45AD" w14:textId="2A9ECF13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10</w:t>
      </w:r>
      <w:r w:rsidR="00363A77" w:rsidRPr="00D8113F">
        <w:rPr>
          <w:rFonts w:ascii="Times New Roman" w:hAnsi="Times New Roman" w:cs="Times New Roman"/>
          <w:sz w:val="24"/>
          <w:szCs w:val="24"/>
        </w:rPr>
        <w:t>) 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 xml:space="preserve">The difference between a property’s current value and the number of encumbrances against it </w:t>
      </w:r>
      <w:proofErr w:type="gramStart"/>
      <w:r w:rsidR="00363A77" w:rsidRPr="00D8113F">
        <w:rPr>
          <w:rFonts w:ascii="Times New Roman" w:hAnsi="Times New Roman" w:cs="Times New Roman"/>
          <w:sz w:val="24"/>
          <w:szCs w:val="24"/>
        </w:rPr>
        <w:t>is called</w:t>
      </w:r>
      <w:proofErr w:type="gramEnd"/>
      <w:r w:rsidR="00363A77" w:rsidRPr="00D8113F">
        <w:rPr>
          <w:rFonts w:ascii="Times New Roman" w:hAnsi="Times New Roman" w:cs="Times New Roman"/>
          <w:sz w:val="24"/>
          <w:szCs w:val="24"/>
        </w:rPr>
        <w:t xml:space="preserve"> _____.</w:t>
      </w:r>
    </w:p>
    <w:p w14:paraId="6219BE23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equity</w:t>
      </w:r>
      <w:proofErr w:type="gramEnd"/>
    </w:p>
    <w:p w14:paraId="10A02FB7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liquidity</w:t>
      </w:r>
      <w:proofErr w:type="gramEnd"/>
    </w:p>
    <w:p w14:paraId="6C5341A4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capital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gain</w:t>
      </w:r>
    </w:p>
    <w:p w14:paraId="510A1954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appreciation</w:t>
      </w:r>
      <w:proofErr w:type="gramEnd"/>
    </w:p>
    <w:p w14:paraId="0B7A82F6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</w:r>
    </w:p>
    <w:p w14:paraId="36F76376" w14:textId="06C2E35B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D8113F">
        <w:rPr>
          <w:rFonts w:ascii="Times New Roman" w:hAnsi="Times New Roman" w:cs="Times New Roman"/>
          <w:sz w:val="24"/>
          <w:szCs w:val="24"/>
        </w:rPr>
        <w:t>11</w:t>
      </w:r>
      <w:r w:rsidR="00363A77" w:rsidRPr="00D8113F">
        <w:rPr>
          <w:rFonts w:ascii="Times New Roman" w:hAnsi="Times New Roman" w:cs="Times New Roman"/>
          <w:sz w:val="24"/>
          <w:szCs w:val="24"/>
        </w:rPr>
        <w:t>) 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In order to make an informed financial decision when creating a budget, it is best to identify which of the following?</w:t>
      </w:r>
      <w:proofErr w:type="gramEnd"/>
    </w:p>
    <w:p w14:paraId="4BAF66D4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consumer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rights and civil laws</w:t>
      </w:r>
    </w:p>
    <w:p w14:paraId="2308BF5D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mandates and insurance laws</w:t>
      </w:r>
    </w:p>
    <w:p w14:paraId="21A21F4A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mortgage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loan rates and personal loan rates</w:t>
      </w:r>
    </w:p>
    <w:p w14:paraId="63971ED1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personal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needs and wants</w:t>
      </w:r>
    </w:p>
    <w:p w14:paraId="378615F6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</w:r>
    </w:p>
    <w:p w14:paraId="08234EA5" w14:textId="20458116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12</w:t>
      </w:r>
      <w:r w:rsidR="00363A77" w:rsidRPr="00D8113F">
        <w:rPr>
          <w:rFonts w:ascii="Times New Roman" w:hAnsi="Times New Roman" w:cs="Times New Roman"/>
          <w:sz w:val="24"/>
          <w:szCs w:val="24"/>
        </w:rPr>
        <w:t>) 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The acronym APR is used to describe the total cost of borrowing money. What does the acronym APR stand for?</w:t>
      </w:r>
    </w:p>
    <w:p w14:paraId="4D8CC9C9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A) Amortized Price Receipt</w:t>
      </w:r>
    </w:p>
    <w:p w14:paraId="2D26068D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B) Actual Percentage Rebate</w:t>
      </w:r>
    </w:p>
    <w:p w14:paraId="26D62398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C) Actual Price Rate</w:t>
      </w:r>
    </w:p>
    <w:p w14:paraId="002045EE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D) Annual Percentage Rate</w:t>
      </w:r>
    </w:p>
    <w:p w14:paraId="7127686A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</w:r>
    </w:p>
    <w:p w14:paraId="0FDDAA1E" w14:textId="2ACCACC9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13</w:t>
      </w:r>
      <w:r w:rsidR="00363A77" w:rsidRPr="00D8113F">
        <w:rPr>
          <w:rFonts w:ascii="Times New Roman" w:hAnsi="Times New Roman" w:cs="Times New Roman"/>
          <w:sz w:val="24"/>
          <w:szCs w:val="24"/>
        </w:rPr>
        <w:t>) 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Jake currently owes $8,000 on his student loans. When he started paying off his loans he originally owed $35,000. What percent of his student loan debt has he paid off? Round to the nearest percent.</w:t>
      </w:r>
    </w:p>
    <w:p w14:paraId="45D3E949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A) 77%</w:t>
      </w:r>
    </w:p>
    <w:p w14:paraId="6DA96BAF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B) 75%</w:t>
      </w:r>
    </w:p>
    <w:p w14:paraId="1795146F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C) 23%</w:t>
      </w:r>
    </w:p>
    <w:p w14:paraId="4D3DA38A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lastRenderedPageBreak/>
        <w:tab/>
        <w:t>D) 25%</w:t>
      </w:r>
    </w:p>
    <w:p w14:paraId="50B7CE55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</w:r>
    </w:p>
    <w:p w14:paraId="36736D9E" w14:textId="5A7FC02C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14</w:t>
      </w:r>
      <w:r w:rsidR="00363A77" w:rsidRPr="00D8113F">
        <w:rPr>
          <w:rFonts w:ascii="Times New Roman" w:hAnsi="Times New Roman" w:cs="Times New Roman"/>
          <w:sz w:val="24"/>
          <w:szCs w:val="24"/>
        </w:rPr>
        <w:t>) 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What is the term used to identify the top number of a fraction?</w:t>
      </w:r>
    </w:p>
    <w:p w14:paraId="05411EF8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prime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number</w:t>
      </w:r>
    </w:p>
    <w:p w14:paraId="2E4DB808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numerator</w:t>
      </w:r>
      <w:proofErr w:type="gramEnd"/>
    </w:p>
    <w:p w14:paraId="7699DDA0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mixed</w:t>
      </w:r>
      <w:proofErr w:type="gramEnd"/>
      <w:r w:rsidRPr="00D8113F">
        <w:rPr>
          <w:rFonts w:ascii="Times New Roman" w:hAnsi="Times New Roman" w:cs="Times New Roman"/>
          <w:sz w:val="24"/>
          <w:szCs w:val="24"/>
        </w:rPr>
        <w:t xml:space="preserve"> number</w:t>
      </w:r>
    </w:p>
    <w:p w14:paraId="07D83159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 xml:space="preserve">D) </w:t>
      </w:r>
      <w:proofErr w:type="gramStart"/>
      <w:r w:rsidRPr="00D8113F">
        <w:rPr>
          <w:rFonts w:ascii="Times New Roman" w:hAnsi="Times New Roman" w:cs="Times New Roman"/>
          <w:sz w:val="24"/>
          <w:szCs w:val="24"/>
        </w:rPr>
        <w:t>denominator</w:t>
      </w:r>
      <w:proofErr w:type="gramEnd"/>
    </w:p>
    <w:p w14:paraId="0BE9DE4E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</w:r>
    </w:p>
    <w:p w14:paraId="260207F1" w14:textId="616E77BB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15)</w:t>
      </w:r>
      <w:r w:rsidR="00363A77" w:rsidRPr="00D8113F">
        <w:rPr>
          <w:rFonts w:ascii="Times New Roman" w:hAnsi="Times New Roman" w:cs="Times New Roman"/>
          <w:sz w:val="24"/>
          <w:szCs w:val="24"/>
        </w:rPr>
        <w:t> 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Rename 36 percent as a decimal.</w:t>
      </w:r>
    </w:p>
    <w:p w14:paraId="36F76578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A) 6</w:t>
      </w:r>
    </w:p>
    <w:p w14:paraId="4BFC79EB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B) .0036</w:t>
      </w:r>
    </w:p>
    <w:p w14:paraId="2FDE1798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C) 36</w:t>
      </w:r>
    </w:p>
    <w:p w14:paraId="763BF948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  <w:t>D) .36</w:t>
      </w:r>
    </w:p>
    <w:p w14:paraId="75D741E7" w14:textId="77777777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ab/>
      </w:r>
    </w:p>
    <w:p w14:paraId="67803DE9" w14:textId="77777777" w:rsidR="00DA3B38" w:rsidRPr="00D8113F" w:rsidRDefault="00DA3B38">
      <w:pPr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br w:type="page"/>
      </w:r>
    </w:p>
    <w:p w14:paraId="43AE9312" w14:textId="64DB7FC0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63A77" w:rsidRPr="00D8113F">
        <w:rPr>
          <w:rFonts w:ascii="Times New Roman" w:hAnsi="Times New Roman" w:cs="Times New Roman"/>
          <w:sz w:val="24"/>
          <w:szCs w:val="24"/>
        </w:rPr>
        <w:t>)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B</w:t>
      </w:r>
    </w:p>
    <w:p w14:paraId="4B7FD065" w14:textId="265A5C7E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2</w:t>
      </w:r>
      <w:r w:rsidR="00363A77" w:rsidRPr="00D8113F">
        <w:rPr>
          <w:rFonts w:ascii="Times New Roman" w:hAnsi="Times New Roman" w:cs="Times New Roman"/>
          <w:sz w:val="24"/>
          <w:szCs w:val="24"/>
        </w:rPr>
        <w:t>)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A</w:t>
      </w:r>
    </w:p>
    <w:p w14:paraId="6E817BE1" w14:textId="2062D9B2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3</w:t>
      </w:r>
      <w:r w:rsidR="00363A77" w:rsidRPr="00D8113F">
        <w:rPr>
          <w:rFonts w:ascii="Times New Roman" w:hAnsi="Times New Roman" w:cs="Times New Roman"/>
          <w:sz w:val="24"/>
          <w:szCs w:val="24"/>
        </w:rPr>
        <w:t>)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D</w:t>
      </w:r>
    </w:p>
    <w:p w14:paraId="08A141BA" w14:textId="0240CC26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4</w:t>
      </w:r>
      <w:r w:rsidR="00363A77" w:rsidRPr="00D8113F">
        <w:rPr>
          <w:rFonts w:ascii="Times New Roman" w:hAnsi="Times New Roman" w:cs="Times New Roman"/>
          <w:sz w:val="24"/>
          <w:szCs w:val="24"/>
        </w:rPr>
        <w:t>)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D</w:t>
      </w:r>
    </w:p>
    <w:p w14:paraId="5E09AC34" w14:textId="0AE47F43" w:rsidR="00363A77" w:rsidRPr="00D8113F" w:rsidRDefault="00363A77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5)</w:t>
      </w:r>
      <w:r w:rsidRPr="00D8113F">
        <w:rPr>
          <w:rFonts w:ascii="Times New Roman" w:hAnsi="Times New Roman" w:cs="Times New Roman"/>
          <w:sz w:val="24"/>
          <w:szCs w:val="24"/>
        </w:rPr>
        <w:tab/>
        <w:t>C</w:t>
      </w:r>
    </w:p>
    <w:p w14:paraId="63597262" w14:textId="2A61A8E5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6</w:t>
      </w:r>
      <w:r w:rsidR="00363A77" w:rsidRPr="00D8113F">
        <w:rPr>
          <w:rFonts w:ascii="Times New Roman" w:hAnsi="Times New Roman" w:cs="Times New Roman"/>
          <w:sz w:val="24"/>
          <w:szCs w:val="24"/>
        </w:rPr>
        <w:t>)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C</w:t>
      </w:r>
    </w:p>
    <w:p w14:paraId="51BA1B55" w14:textId="1883C1AC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7</w:t>
      </w:r>
      <w:r w:rsidR="00363A77" w:rsidRPr="00D8113F">
        <w:rPr>
          <w:rFonts w:ascii="Times New Roman" w:hAnsi="Times New Roman" w:cs="Times New Roman"/>
          <w:sz w:val="24"/>
          <w:szCs w:val="24"/>
        </w:rPr>
        <w:t>)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C</w:t>
      </w:r>
    </w:p>
    <w:p w14:paraId="6BB76AA9" w14:textId="0B015613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8</w:t>
      </w:r>
      <w:r w:rsidR="00363A77" w:rsidRPr="00D8113F">
        <w:rPr>
          <w:rFonts w:ascii="Times New Roman" w:hAnsi="Times New Roman" w:cs="Times New Roman"/>
          <w:sz w:val="24"/>
          <w:szCs w:val="24"/>
        </w:rPr>
        <w:t>)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B</w:t>
      </w:r>
    </w:p>
    <w:p w14:paraId="1957A2F0" w14:textId="0FC7273C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9</w:t>
      </w:r>
      <w:r w:rsidR="00363A77" w:rsidRPr="00D8113F">
        <w:rPr>
          <w:rFonts w:ascii="Times New Roman" w:hAnsi="Times New Roman" w:cs="Times New Roman"/>
          <w:sz w:val="24"/>
          <w:szCs w:val="24"/>
        </w:rPr>
        <w:t>)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D</w:t>
      </w:r>
    </w:p>
    <w:p w14:paraId="52128855" w14:textId="39C2CA0E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10</w:t>
      </w:r>
      <w:r w:rsidR="00363A77" w:rsidRPr="00D8113F">
        <w:rPr>
          <w:rFonts w:ascii="Times New Roman" w:hAnsi="Times New Roman" w:cs="Times New Roman"/>
          <w:sz w:val="24"/>
          <w:szCs w:val="24"/>
        </w:rPr>
        <w:t>)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A</w:t>
      </w:r>
    </w:p>
    <w:p w14:paraId="59E7FCDB" w14:textId="403BB8F7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11</w:t>
      </w:r>
      <w:r w:rsidR="00363A77" w:rsidRPr="00D8113F">
        <w:rPr>
          <w:rFonts w:ascii="Times New Roman" w:hAnsi="Times New Roman" w:cs="Times New Roman"/>
          <w:sz w:val="24"/>
          <w:szCs w:val="24"/>
        </w:rPr>
        <w:t>)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D</w:t>
      </w:r>
    </w:p>
    <w:p w14:paraId="2EB6E46B" w14:textId="29DDFD8E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12</w:t>
      </w:r>
      <w:r w:rsidR="00363A77" w:rsidRPr="00D8113F">
        <w:rPr>
          <w:rFonts w:ascii="Times New Roman" w:hAnsi="Times New Roman" w:cs="Times New Roman"/>
          <w:sz w:val="24"/>
          <w:szCs w:val="24"/>
        </w:rPr>
        <w:t>)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D</w:t>
      </w:r>
    </w:p>
    <w:p w14:paraId="39659E95" w14:textId="59E2C100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13</w:t>
      </w:r>
      <w:r w:rsidR="00363A77" w:rsidRPr="00D8113F">
        <w:rPr>
          <w:rFonts w:ascii="Times New Roman" w:hAnsi="Times New Roman" w:cs="Times New Roman"/>
          <w:sz w:val="24"/>
          <w:szCs w:val="24"/>
        </w:rPr>
        <w:t>)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A</w:t>
      </w:r>
    </w:p>
    <w:p w14:paraId="0A819F6F" w14:textId="5DF286E7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14</w:t>
      </w:r>
      <w:r w:rsidR="00363A77" w:rsidRPr="00D8113F">
        <w:rPr>
          <w:rFonts w:ascii="Times New Roman" w:hAnsi="Times New Roman" w:cs="Times New Roman"/>
          <w:sz w:val="24"/>
          <w:szCs w:val="24"/>
        </w:rPr>
        <w:t>)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B</w:t>
      </w:r>
    </w:p>
    <w:p w14:paraId="29CE2EFB" w14:textId="0BC5736B" w:rsidR="00363A77" w:rsidRPr="00D8113F" w:rsidRDefault="00DA3B38" w:rsidP="00363A7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8113F">
        <w:rPr>
          <w:rFonts w:ascii="Times New Roman" w:hAnsi="Times New Roman" w:cs="Times New Roman"/>
          <w:sz w:val="24"/>
          <w:szCs w:val="24"/>
        </w:rPr>
        <w:t>15</w:t>
      </w:r>
      <w:r w:rsidR="00363A77" w:rsidRPr="00D8113F">
        <w:rPr>
          <w:rFonts w:ascii="Times New Roman" w:hAnsi="Times New Roman" w:cs="Times New Roman"/>
          <w:sz w:val="24"/>
          <w:szCs w:val="24"/>
        </w:rPr>
        <w:t>)</w:t>
      </w:r>
      <w:r w:rsidR="00363A77" w:rsidRPr="00D8113F">
        <w:rPr>
          <w:rFonts w:ascii="Times New Roman" w:hAnsi="Times New Roman" w:cs="Times New Roman"/>
          <w:sz w:val="24"/>
          <w:szCs w:val="24"/>
        </w:rPr>
        <w:tab/>
        <w:t>D</w:t>
      </w:r>
    </w:p>
    <w:sectPr w:rsidR="00363A77" w:rsidRPr="00D81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zNDOwNLY0sbQwNjFS0lEKTi0uzszPAykwrAUAsihktywAAAA="/>
  </w:docVars>
  <w:rsids>
    <w:rsidRoot w:val="00363A77"/>
    <w:rsid w:val="00363A77"/>
    <w:rsid w:val="003E20B4"/>
    <w:rsid w:val="003F2E1A"/>
    <w:rsid w:val="00D8113F"/>
    <w:rsid w:val="00D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3D3D"/>
  <w15:chartTrackingRefBased/>
  <w15:docId w15:val="{23284DEB-7C78-477F-9FD4-8B95E0D2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fcb6c-c96f-4a23-98da-13f2d6da8f40" xsi:nil="true"/>
    <lcf76f155ced4ddcb4097134ff3c332f xmlns="17c8e3a4-491b-44e4-abba-b8b6603514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6" ma:contentTypeDescription="Create a new document." ma:contentTypeScope="" ma:versionID="223d56aadb281cc3a8657d631f9ff79f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3f4a7f702cceba6212324db13239d5b5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cdf41e-4eda-4fc3-9b32-360436fa6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2886a3-70ee-4c5e-909e-12fee83de8f8}" ma:internalName="TaxCatchAll" ma:showField="CatchAllData" ma:web="13afcb6c-c96f-4a23-98da-13f2d6da8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A9138-BD45-4B16-9E8B-BC847E390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830FC-5217-4FFB-AAA2-A88024E37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9D5437-C3A2-4387-9344-4D497BC832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Mills</dc:creator>
  <cp:keywords/>
  <dc:description/>
  <cp:lastModifiedBy>Jones, Ross</cp:lastModifiedBy>
  <cp:revision>3</cp:revision>
  <dcterms:created xsi:type="dcterms:W3CDTF">2021-10-14T14:41:00Z</dcterms:created>
  <dcterms:modified xsi:type="dcterms:W3CDTF">2022-11-19T01:33:00Z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