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A3DC" w14:textId="7CCE2184" w:rsidR="00BC2EDD" w:rsidRPr="00D2692F" w:rsidRDefault="00BC2EDD" w:rsidP="00D2692F">
      <w:pPr>
        <w:contextualSpacing/>
        <w:rPr>
          <w:rFonts w:ascii="Leelawadee" w:hAnsi="Leelawadee" w:cs="Leelawadee"/>
          <w:i/>
          <w:iCs/>
          <w:sz w:val="24"/>
          <w:szCs w:val="24"/>
        </w:rPr>
      </w:pPr>
      <w:r w:rsidRPr="00D2692F">
        <w:rPr>
          <w:rFonts w:ascii="Leelawadee" w:hAnsi="Leelawadee" w:cs="Leelawadee"/>
          <w:i/>
          <w:iCs/>
          <w:sz w:val="24"/>
          <w:szCs w:val="24"/>
        </w:rPr>
        <w:t>The items listed below are recommended items for students to bring by grade level. More information will be provided by your child’s teacher</w:t>
      </w:r>
      <w:r w:rsidR="00D2692F" w:rsidRPr="00D2692F">
        <w:rPr>
          <w:rFonts w:ascii="Leelawadee" w:hAnsi="Leelawadee" w:cs="Leelawadee"/>
          <w:i/>
          <w:iCs/>
          <w:sz w:val="24"/>
          <w:szCs w:val="24"/>
        </w:rPr>
        <w:t>.</w:t>
      </w:r>
    </w:p>
    <w:p w14:paraId="0AE8AF34" w14:textId="77777777" w:rsidR="00D2692F" w:rsidRPr="00D2692F" w:rsidRDefault="00D2692F" w:rsidP="00D2692F">
      <w:pPr>
        <w:contextualSpacing/>
        <w:rPr>
          <w:rFonts w:ascii="Leelawadee" w:hAnsi="Leelawadee" w:cs="Leelawadee"/>
          <w:i/>
          <w:iCs/>
          <w:sz w:val="24"/>
          <w:szCs w:val="24"/>
        </w:rPr>
      </w:pPr>
    </w:p>
    <w:p w14:paraId="738914CE" w14:textId="77777777" w:rsidR="0096543A" w:rsidRDefault="0096543A" w:rsidP="0096543A">
      <w:pPr>
        <w:spacing w:line="257" w:lineRule="auto"/>
        <w:contextualSpacing/>
      </w:pPr>
      <w:r w:rsidRPr="1D5E89BA">
        <w:rPr>
          <w:rFonts w:ascii="Leelawadee" w:eastAsia="Leelawadee" w:hAnsi="Leelawadee" w:cs="Leelawadee"/>
          <w:b/>
          <w:bCs/>
          <w:sz w:val="24"/>
          <w:szCs w:val="24"/>
          <w:u w:val="single"/>
        </w:rPr>
        <w:t xml:space="preserve">Kindergarten </w:t>
      </w:r>
    </w:p>
    <w:p w14:paraId="6CF02728" w14:textId="77777777" w:rsidR="0096543A" w:rsidRDefault="0096543A" w:rsidP="0096543A">
      <w:pPr>
        <w:spacing w:line="257" w:lineRule="auto"/>
        <w:contextualSpacing/>
      </w:pPr>
      <w:r w:rsidRPr="7FB61368">
        <w:rPr>
          <w:rFonts w:ascii="Leelawadee" w:eastAsia="Leelawadee" w:hAnsi="Leelawadee" w:cs="Leelawadee"/>
          <w:i/>
          <w:iCs/>
          <w:sz w:val="24"/>
          <w:szCs w:val="24"/>
        </w:rPr>
        <w:t>Individual Items needed by each child:</w:t>
      </w:r>
    </w:p>
    <w:p w14:paraId="541B2157" w14:textId="3F40CCDC" w:rsidR="0096543A" w:rsidRDefault="56524D09" w:rsidP="7FB61368">
      <w:pPr>
        <w:spacing w:line="257" w:lineRule="auto"/>
        <w:contextualSpacing/>
      </w:pPr>
      <w:r w:rsidRPr="7FB61368">
        <w:rPr>
          <w:rFonts w:ascii="Leelawadee" w:eastAsia="Leelawadee" w:hAnsi="Leelawadee" w:cs="Leelawadee"/>
          <w:color w:val="000000" w:themeColor="text1"/>
          <w:sz w:val="24"/>
          <w:szCs w:val="24"/>
        </w:rPr>
        <w:t>•</w:t>
      </w:r>
      <w:r w:rsidRPr="7FB61368">
        <w:rPr>
          <w:rFonts w:ascii="Leelawadee" w:eastAsia="Leelawadee" w:hAnsi="Leelawadee" w:cs="Leelawadee"/>
          <w:sz w:val="24"/>
          <w:szCs w:val="24"/>
        </w:rPr>
        <w:t xml:space="preserve">  </w:t>
      </w:r>
      <w:r w:rsidR="0096543A" w:rsidRPr="7FB61368">
        <w:rPr>
          <w:rFonts w:ascii="Leelawadee" w:eastAsia="Leelawadee" w:hAnsi="Leelawadee" w:cs="Leelawadee"/>
          <w:b/>
          <w:bCs/>
          <w:sz w:val="24"/>
          <w:szCs w:val="24"/>
        </w:rPr>
        <w:t xml:space="preserve">Large </w:t>
      </w:r>
      <w:r w:rsidR="1B31A669" w:rsidRPr="7FB61368">
        <w:rPr>
          <w:rFonts w:ascii="Leelawadee" w:eastAsia="Leelawadee" w:hAnsi="Leelawadee" w:cs="Leelawadee"/>
          <w:b/>
          <w:bCs/>
          <w:sz w:val="24"/>
          <w:szCs w:val="24"/>
        </w:rPr>
        <w:t>b</w:t>
      </w:r>
      <w:r w:rsidR="0096543A" w:rsidRPr="7FB61368">
        <w:rPr>
          <w:rFonts w:ascii="Leelawadee" w:eastAsia="Leelawadee" w:hAnsi="Leelawadee" w:cs="Leelawadee"/>
          <w:b/>
          <w:bCs/>
          <w:sz w:val="24"/>
          <w:szCs w:val="24"/>
        </w:rPr>
        <w:t>ackpack</w:t>
      </w:r>
      <w:r w:rsidR="0096543A" w:rsidRPr="7FB61368">
        <w:rPr>
          <w:rFonts w:ascii="Leelawadee" w:eastAsia="Leelawadee" w:hAnsi="Leelawadee" w:cs="Leelawadee"/>
          <w:sz w:val="24"/>
          <w:szCs w:val="24"/>
        </w:rPr>
        <w:t>—</w:t>
      </w:r>
      <w:r w:rsidR="007B7320" w:rsidRPr="7FB61368">
        <w:rPr>
          <w:rFonts w:ascii="Leelawadee" w:eastAsia="Leelawadee" w:hAnsi="Leelawadee" w:cs="Leelawadee"/>
          <w:sz w:val="24"/>
          <w:szCs w:val="24"/>
        </w:rPr>
        <w:t>Labeled with name, should fit an</w:t>
      </w:r>
      <w:r w:rsidR="0096543A" w:rsidRPr="7FB61368">
        <w:rPr>
          <w:rFonts w:ascii="Leelawadee" w:eastAsia="Leelawadee" w:hAnsi="Leelawadee" w:cs="Leelawadee"/>
          <w:sz w:val="24"/>
          <w:szCs w:val="24"/>
        </w:rPr>
        <w:t xml:space="preserve"> </w:t>
      </w:r>
      <w:r w:rsidR="007B7320" w:rsidRPr="7FB61368">
        <w:rPr>
          <w:rFonts w:ascii="Leelawadee" w:eastAsia="Leelawadee" w:hAnsi="Leelawadee" w:cs="Leelawadee"/>
          <w:sz w:val="24"/>
          <w:szCs w:val="24"/>
        </w:rPr>
        <w:t>agenda,</w:t>
      </w:r>
      <w:r w:rsidR="0096543A" w:rsidRPr="7FB61368">
        <w:rPr>
          <w:rFonts w:ascii="Leelawadee" w:eastAsia="Leelawadee" w:hAnsi="Leelawadee" w:cs="Leelawadee"/>
          <w:sz w:val="24"/>
          <w:szCs w:val="24"/>
        </w:rPr>
        <w:t xml:space="preserve"> daily papers</w:t>
      </w:r>
      <w:r w:rsidR="007B7320" w:rsidRPr="7FB61368">
        <w:rPr>
          <w:rFonts w:ascii="Leelawadee" w:eastAsia="Leelawadee" w:hAnsi="Leelawadee" w:cs="Leelawadee"/>
          <w:sz w:val="24"/>
          <w:szCs w:val="24"/>
        </w:rPr>
        <w:t xml:space="preserve">, lunchbox </w:t>
      </w:r>
    </w:p>
    <w:p w14:paraId="5A1AD5F1" w14:textId="2D559C71" w:rsidR="6979D1E7" w:rsidRDefault="6979D1E7" w:rsidP="6979D1E7">
      <w:pPr>
        <w:spacing w:line="257" w:lineRule="auto"/>
        <w:contextualSpacing/>
        <w:rPr>
          <w:rFonts w:ascii="Leelawadee" w:eastAsia="Leelawadee" w:hAnsi="Leelawadee" w:cs="Leelawadee"/>
          <w:sz w:val="24"/>
          <w:szCs w:val="24"/>
        </w:rPr>
      </w:pPr>
    </w:p>
    <w:p w14:paraId="46B46185" w14:textId="4F3D0C56" w:rsidR="007B7320" w:rsidRDefault="32490FC8" w:rsidP="7FB61368">
      <w:pPr>
        <w:spacing w:line="257" w:lineRule="auto"/>
        <w:contextualSpacing/>
      </w:pPr>
      <w:r w:rsidRPr="151912F9">
        <w:rPr>
          <w:rFonts w:ascii="Leelawadee" w:eastAsia="Leelawadee" w:hAnsi="Leelawadee" w:cs="Leelawadee"/>
          <w:color w:val="000000" w:themeColor="text1"/>
          <w:sz w:val="24"/>
          <w:szCs w:val="24"/>
        </w:rPr>
        <w:t>•</w:t>
      </w:r>
      <w:r w:rsidRPr="151912F9">
        <w:rPr>
          <w:rFonts w:ascii="Leelawadee" w:eastAsia="Leelawadee" w:hAnsi="Leelawadee" w:cs="Leelawadee"/>
          <w:b/>
          <w:bCs/>
          <w:color w:val="000000" w:themeColor="text1"/>
          <w:sz w:val="24"/>
          <w:szCs w:val="24"/>
        </w:rPr>
        <w:t xml:space="preserve"> Extra</w:t>
      </w:r>
      <w:r w:rsidR="0096543A" w:rsidRPr="151912F9">
        <w:rPr>
          <w:rFonts w:ascii="Leelawadee" w:eastAsia="Leelawadee" w:hAnsi="Leelawadee" w:cs="Leelawadee"/>
          <w:b/>
          <w:bCs/>
          <w:sz w:val="24"/>
          <w:szCs w:val="24"/>
        </w:rPr>
        <w:t xml:space="preserve"> set of clothes</w:t>
      </w:r>
      <w:r w:rsidR="0096543A" w:rsidRPr="151912F9">
        <w:rPr>
          <w:rFonts w:ascii="Leelawadee" w:eastAsia="Leelawadee" w:hAnsi="Leelawadee" w:cs="Leelawadee"/>
          <w:sz w:val="24"/>
          <w:szCs w:val="24"/>
        </w:rPr>
        <w:t xml:space="preserve"> in </w:t>
      </w:r>
      <w:r w:rsidR="02C32119" w:rsidRPr="151912F9">
        <w:rPr>
          <w:rFonts w:ascii="Leelawadee" w:eastAsia="Leelawadee" w:hAnsi="Leelawadee" w:cs="Leelawadee"/>
          <w:sz w:val="24"/>
          <w:szCs w:val="24"/>
        </w:rPr>
        <w:t>Ziploc</w:t>
      </w:r>
      <w:r w:rsidR="0096543A" w:rsidRPr="151912F9">
        <w:rPr>
          <w:rFonts w:ascii="Leelawadee" w:eastAsia="Leelawadee" w:hAnsi="Leelawadee" w:cs="Leelawadee"/>
          <w:sz w:val="24"/>
          <w:szCs w:val="24"/>
        </w:rPr>
        <w:t xml:space="preserve"> bag</w:t>
      </w:r>
      <w:r w:rsidR="00000C08" w:rsidRPr="151912F9">
        <w:rPr>
          <w:rFonts w:ascii="Leelawadee" w:eastAsia="Leelawadee" w:hAnsi="Leelawadee" w:cs="Leelawadee"/>
          <w:sz w:val="24"/>
          <w:szCs w:val="24"/>
        </w:rPr>
        <w:t xml:space="preserve"> </w:t>
      </w:r>
      <w:r w:rsidR="007B7320" w:rsidRPr="151912F9">
        <w:rPr>
          <w:rFonts w:ascii="Leelawadee" w:eastAsia="Leelawadee" w:hAnsi="Leelawadee" w:cs="Leelawadee"/>
          <w:sz w:val="24"/>
          <w:szCs w:val="24"/>
        </w:rPr>
        <w:t>(labeled with name)</w:t>
      </w:r>
      <w:r w:rsidR="0096543A" w:rsidRPr="151912F9">
        <w:rPr>
          <w:rFonts w:ascii="Leelawadee" w:eastAsia="Leelawadee" w:hAnsi="Leelawadee" w:cs="Leelawadee"/>
          <w:sz w:val="24"/>
          <w:szCs w:val="24"/>
        </w:rPr>
        <w:t xml:space="preserve"> to be kept in cubby. Please include</w:t>
      </w:r>
      <w:r w:rsidR="007B7320" w:rsidRPr="151912F9">
        <w:rPr>
          <w:rFonts w:ascii="Leelawadee" w:eastAsia="Leelawadee" w:hAnsi="Leelawadee" w:cs="Leelawadee"/>
          <w:sz w:val="24"/>
          <w:szCs w:val="24"/>
        </w:rPr>
        <w:t xml:space="preserve"> </w:t>
      </w:r>
      <w:r w:rsidR="007B7320" w:rsidRPr="151912F9">
        <w:rPr>
          <w:rFonts w:ascii="Leelawadee" w:eastAsia="Leelawadee" w:hAnsi="Leelawadee" w:cs="Leelawadee"/>
          <w:b/>
          <w:bCs/>
          <w:sz w:val="24"/>
          <w:szCs w:val="24"/>
        </w:rPr>
        <w:t>uniform</w:t>
      </w:r>
      <w:r w:rsidR="0096543A" w:rsidRPr="151912F9">
        <w:rPr>
          <w:rFonts w:ascii="Leelawadee" w:eastAsia="Leelawadee" w:hAnsi="Leelawadee" w:cs="Leelawadee"/>
          <w:sz w:val="24"/>
          <w:szCs w:val="24"/>
        </w:rPr>
        <w:t xml:space="preserve"> shorts, shirt, underwear, and sock</w:t>
      </w:r>
      <w:r w:rsidR="214AEA0B" w:rsidRPr="151912F9">
        <w:rPr>
          <w:rFonts w:ascii="Leelawadee" w:eastAsia="Leelawadee" w:hAnsi="Leelawadee" w:cs="Leelawadee"/>
          <w:sz w:val="24"/>
          <w:szCs w:val="24"/>
        </w:rPr>
        <w:t>s</w:t>
      </w:r>
    </w:p>
    <w:p w14:paraId="6348C394" w14:textId="23C4272D" w:rsidR="7FB61368" w:rsidRDefault="7FB61368" w:rsidP="7FB61368">
      <w:pPr>
        <w:spacing w:line="257" w:lineRule="auto"/>
        <w:contextualSpacing/>
        <w:rPr>
          <w:rFonts w:ascii="Leelawadee" w:eastAsia="Leelawadee" w:hAnsi="Leelawadee" w:cs="Leelawadee"/>
          <w:sz w:val="24"/>
          <w:szCs w:val="24"/>
        </w:rPr>
      </w:pPr>
    </w:p>
    <w:p w14:paraId="6FB36B12" w14:textId="74414C53" w:rsidR="61BA8814" w:rsidRDefault="61BA8814" w:rsidP="7FB61368">
      <w:pPr>
        <w:spacing w:line="257" w:lineRule="auto"/>
        <w:contextualSpacing/>
        <w:rPr>
          <w:rFonts w:ascii="Leelawadee" w:eastAsia="Leelawadee" w:hAnsi="Leelawadee" w:cs="Leelawadee"/>
          <w:sz w:val="24"/>
          <w:szCs w:val="24"/>
        </w:rPr>
      </w:pPr>
      <w:r w:rsidRPr="7FB61368">
        <w:rPr>
          <w:rFonts w:ascii="Leelawadee" w:eastAsia="Leelawadee" w:hAnsi="Leelawadee" w:cs="Leelawadee"/>
          <w:color w:val="000000" w:themeColor="text1"/>
          <w:sz w:val="24"/>
          <w:szCs w:val="24"/>
        </w:rPr>
        <w:t>• 1 pack of dry erase markers (black)</w:t>
      </w:r>
    </w:p>
    <w:p w14:paraId="3CF4ADBA" w14:textId="7D61F891" w:rsidR="61BA8814" w:rsidRDefault="61BA8814" w:rsidP="7FB61368">
      <w:pPr>
        <w:spacing w:line="257" w:lineRule="auto"/>
        <w:contextualSpacing/>
        <w:rPr>
          <w:rFonts w:ascii="Leelawadee" w:eastAsia="Leelawadee" w:hAnsi="Leelawadee" w:cs="Leelawadee"/>
          <w:sz w:val="24"/>
          <w:szCs w:val="24"/>
        </w:rPr>
      </w:pPr>
      <w:r w:rsidRPr="7FB61368">
        <w:rPr>
          <w:rFonts w:ascii="Leelawadee" w:eastAsia="Leelawadee" w:hAnsi="Leelawadee" w:cs="Leelawadee"/>
          <w:color w:val="000000" w:themeColor="text1"/>
          <w:sz w:val="24"/>
          <w:szCs w:val="24"/>
        </w:rPr>
        <w:t>• 3 Folders; three prongs with two pockets; 1 of each color: red, blue, green</w:t>
      </w:r>
    </w:p>
    <w:p w14:paraId="29FD3C22" w14:textId="77777777" w:rsidR="007B7320" w:rsidRDefault="007B7320" w:rsidP="0096543A">
      <w:pPr>
        <w:spacing w:line="257" w:lineRule="auto"/>
        <w:contextualSpacing/>
      </w:pPr>
    </w:p>
    <w:p w14:paraId="7D70A999" w14:textId="6716FFFD" w:rsidR="0096543A" w:rsidRPr="00000C08" w:rsidRDefault="61BA8814" w:rsidP="7FB61368">
      <w:pPr>
        <w:spacing w:line="257" w:lineRule="auto"/>
        <w:contextualSpacing/>
        <w:rPr>
          <w:rFonts w:ascii="Leelawadee" w:eastAsia="Leelawadee" w:hAnsi="Leelawadee" w:cs="Leelawadee"/>
          <w:b/>
          <w:bCs/>
          <w:i/>
          <w:iCs/>
          <w:sz w:val="24"/>
          <w:szCs w:val="24"/>
        </w:rPr>
      </w:pPr>
      <w:r w:rsidRPr="7FB61368">
        <w:rPr>
          <w:rFonts w:ascii="Leelawadee" w:eastAsia="Leelawadee" w:hAnsi="Leelawadee" w:cs="Leelawadee"/>
          <w:b/>
          <w:bCs/>
          <w:i/>
          <w:iCs/>
          <w:sz w:val="24"/>
          <w:szCs w:val="24"/>
        </w:rPr>
        <w:t>Optional</w:t>
      </w:r>
      <w:r w:rsidR="0096543A" w:rsidRPr="7FB61368">
        <w:rPr>
          <w:rFonts w:ascii="Leelawadee" w:eastAsia="Leelawadee" w:hAnsi="Leelawadee" w:cs="Leelawadee"/>
          <w:b/>
          <w:bCs/>
          <w:i/>
          <w:iCs/>
          <w:sz w:val="24"/>
          <w:szCs w:val="24"/>
        </w:rPr>
        <w:t xml:space="preserve"> items</w:t>
      </w:r>
      <w:r w:rsidR="3C72860A" w:rsidRPr="7FB61368">
        <w:rPr>
          <w:rFonts w:ascii="Leelawadee" w:eastAsia="Leelawadee" w:hAnsi="Leelawadee" w:cs="Leelawadee"/>
          <w:b/>
          <w:bCs/>
          <w:i/>
          <w:iCs/>
          <w:sz w:val="24"/>
          <w:szCs w:val="24"/>
        </w:rPr>
        <w:t>:</w:t>
      </w:r>
    </w:p>
    <w:p w14:paraId="66273F73" w14:textId="77777777" w:rsidR="0096543A" w:rsidRDefault="0096543A" w:rsidP="0096543A">
      <w:pPr>
        <w:spacing w:line="257" w:lineRule="auto"/>
        <w:contextualSpacing/>
      </w:pPr>
      <w:r w:rsidRPr="1D5E89BA">
        <w:rPr>
          <w:rFonts w:ascii="Leelawadee" w:eastAsia="Leelawadee" w:hAnsi="Leelawadee" w:cs="Leelawadee"/>
          <w:sz w:val="24"/>
          <w:szCs w:val="24"/>
        </w:rPr>
        <w:t>• 1 bottle of hand sanitizer</w:t>
      </w:r>
    </w:p>
    <w:p w14:paraId="20D619C6" w14:textId="2BAD5CEF" w:rsidR="0096543A" w:rsidRDefault="0096543A" w:rsidP="7FB61368">
      <w:pPr>
        <w:spacing w:line="257" w:lineRule="auto"/>
        <w:contextualSpacing/>
        <w:rPr>
          <w:rFonts w:ascii="Leelawadee" w:eastAsia="Leelawadee" w:hAnsi="Leelawadee" w:cs="Leelawadee"/>
          <w:sz w:val="24"/>
          <w:szCs w:val="24"/>
        </w:rPr>
      </w:pPr>
      <w:r w:rsidRPr="7FB61368">
        <w:rPr>
          <w:rFonts w:ascii="Leelawadee" w:eastAsia="Leelawadee" w:hAnsi="Leelawadee" w:cs="Leelawadee"/>
          <w:sz w:val="24"/>
          <w:szCs w:val="24"/>
        </w:rPr>
        <w:t xml:space="preserve">• 1 box of </w:t>
      </w:r>
      <w:r w:rsidR="03015F7A" w:rsidRPr="7FB61368">
        <w:rPr>
          <w:rFonts w:ascii="Leelawadee" w:eastAsia="Leelawadee" w:hAnsi="Leelawadee" w:cs="Leelawadee"/>
          <w:sz w:val="24"/>
          <w:szCs w:val="24"/>
        </w:rPr>
        <w:t>Kleenex</w:t>
      </w:r>
    </w:p>
    <w:p w14:paraId="439106CC" w14:textId="1A4E26BB" w:rsidR="0096543A" w:rsidRDefault="0096543A" w:rsidP="0096543A">
      <w:pPr>
        <w:spacing w:line="257" w:lineRule="auto"/>
        <w:contextualSpacing/>
      </w:pPr>
      <w:r w:rsidRPr="1D5E89BA">
        <w:rPr>
          <w:rFonts w:ascii="Leelawadee" w:eastAsia="Leelawadee" w:hAnsi="Leelawadee" w:cs="Leelawadee"/>
          <w:sz w:val="24"/>
          <w:szCs w:val="24"/>
        </w:rPr>
        <w:t>• 1-2 packages of baby wipes</w:t>
      </w:r>
    </w:p>
    <w:p w14:paraId="2DBE9E98" w14:textId="593DC307" w:rsidR="0096543A" w:rsidRDefault="0096543A" w:rsidP="0096543A">
      <w:pPr>
        <w:spacing w:line="257" w:lineRule="auto"/>
        <w:contextualSpacing/>
      </w:pPr>
      <w:r w:rsidRPr="343E7FAF">
        <w:rPr>
          <w:rFonts w:ascii="Leelawadee" w:eastAsia="Leelawadee" w:hAnsi="Leelawadee" w:cs="Leelawadee"/>
          <w:sz w:val="24"/>
          <w:szCs w:val="24"/>
        </w:rPr>
        <w:t xml:space="preserve">• </w:t>
      </w:r>
      <w:r w:rsidR="4086267D" w:rsidRPr="343E7FAF">
        <w:rPr>
          <w:rFonts w:ascii="Leelawadee" w:eastAsia="Leelawadee" w:hAnsi="Leelawadee" w:cs="Leelawadee"/>
          <w:sz w:val="24"/>
          <w:szCs w:val="24"/>
        </w:rPr>
        <w:t xml:space="preserve"> w</w:t>
      </w:r>
      <w:r w:rsidRPr="343E7FAF">
        <w:rPr>
          <w:rFonts w:ascii="Leelawadee" w:eastAsia="Leelawadee" w:hAnsi="Leelawadee" w:cs="Leelawadee"/>
          <w:sz w:val="24"/>
          <w:szCs w:val="24"/>
        </w:rPr>
        <w:t>ashable markers—thin or thick</w:t>
      </w:r>
    </w:p>
    <w:p w14:paraId="04D708EF" w14:textId="3FA9FB67" w:rsidR="0096543A" w:rsidRDefault="0096543A" w:rsidP="0096543A">
      <w:pPr>
        <w:spacing w:line="257" w:lineRule="auto"/>
        <w:contextualSpacing/>
      </w:pPr>
      <w:r w:rsidRPr="7FB61368">
        <w:rPr>
          <w:rFonts w:ascii="Leelawadee" w:eastAsia="Leelawadee" w:hAnsi="Leelawadee" w:cs="Leelawadee"/>
          <w:sz w:val="24"/>
          <w:szCs w:val="24"/>
        </w:rPr>
        <w:t xml:space="preserve">• 1 box of gallon size (freezer) </w:t>
      </w:r>
      <w:r w:rsidR="0B4EBCE7" w:rsidRPr="7FB61368">
        <w:rPr>
          <w:rFonts w:ascii="Leelawadee" w:eastAsia="Leelawadee" w:hAnsi="Leelawadee" w:cs="Leelawadee"/>
          <w:sz w:val="24"/>
          <w:szCs w:val="24"/>
        </w:rPr>
        <w:t>Ziploc</w:t>
      </w:r>
      <w:r w:rsidRPr="7FB61368">
        <w:rPr>
          <w:rFonts w:ascii="Leelawadee" w:eastAsia="Leelawadee" w:hAnsi="Leelawadee" w:cs="Leelawadee"/>
          <w:sz w:val="24"/>
          <w:szCs w:val="24"/>
        </w:rPr>
        <w:t xml:space="preserve"> bags</w:t>
      </w:r>
    </w:p>
    <w:p w14:paraId="36F081EB" w14:textId="62C8FD5D" w:rsidR="0096543A" w:rsidRDefault="0096543A" w:rsidP="0096543A">
      <w:pPr>
        <w:spacing w:line="257" w:lineRule="auto"/>
        <w:contextualSpacing/>
      </w:pPr>
      <w:r w:rsidRPr="7FB61368">
        <w:rPr>
          <w:rFonts w:ascii="Leelawadee" w:eastAsia="Leelawadee" w:hAnsi="Leelawadee" w:cs="Leelawadee"/>
          <w:sz w:val="24"/>
          <w:szCs w:val="24"/>
        </w:rPr>
        <w:t xml:space="preserve">• 1 box of quart size (freezer) </w:t>
      </w:r>
      <w:r w:rsidR="5E1AE13E" w:rsidRPr="7FB61368">
        <w:rPr>
          <w:rFonts w:ascii="Leelawadee" w:eastAsia="Leelawadee" w:hAnsi="Leelawadee" w:cs="Leelawadee"/>
          <w:sz w:val="24"/>
          <w:szCs w:val="24"/>
        </w:rPr>
        <w:t>Ziploc</w:t>
      </w:r>
      <w:r w:rsidRPr="7FB61368">
        <w:rPr>
          <w:rFonts w:ascii="Leelawadee" w:eastAsia="Leelawadee" w:hAnsi="Leelawadee" w:cs="Leelawadee"/>
          <w:sz w:val="24"/>
          <w:szCs w:val="24"/>
        </w:rPr>
        <w:t xml:space="preserve"> bags</w:t>
      </w:r>
    </w:p>
    <w:p w14:paraId="74273AF0" w14:textId="1549A417" w:rsidR="0096543A" w:rsidRDefault="0096543A" w:rsidP="6979D1E7">
      <w:pPr>
        <w:spacing w:line="257" w:lineRule="auto"/>
        <w:contextualSpacing/>
      </w:pPr>
      <w:r w:rsidRPr="7FB61368">
        <w:rPr>
          <w:rFonts w:ascii="Leelawadee" w:eastAsia="Leelawadee" w:hAnsi="Leelawadee" w:cs="Leelawadee"/>
          <w:sz w:val="24"/>
          <w:szCs w:val="24"/>
        </w:rPr>
        <w:t>• 4 glue sticks</w:t>
      </w:r>
    </w:p>
    <w:p w14:paraId="6ECB0A8D" w14:textId="5F22F8D9" w:rsidR="0096543A" w:rsidRDefault="0096543A" w:rsidP="0096543A">
      <w:pPr>
        <w:spacing w:line="257" w:lineRule="auto"/>
        <w:contextualSpacing/>
      </w:pPr>
      <w:r w:rsidRPr="1D5E89BA">
        <w:rPr>
          <w:rFonts w:ascii="Leelawadee" w:eastAsia="Leelawadee" w:hAnsi="Leelawadee" w:cs="Leelawadee"/>
          <w:sz w:val="24"/>
          <w:szCs w:val="24"/>
        </w:rPr>
        <w:t>• Snack donations—See PCS healthy snack list</w:t>
      </w:r>
      <w:r w:rsidR="007B7320">
        <w:rPr>
          <w:rFonts w:ascii="Leelawadee" w:eastAsia="Leelawadee" w:hAnsi="Leelawadee" w:cs="Leelawadee"/>
          <w:sz w:val="24"/>
          <w:szCs w:val="24"/>
        </w:rPr>
        <w:t xml:space="preserve"> (dry goods only)</w:t>
      </w:r>
      <w:r w:rsidRPr="1D5E89BA">
        <w:rPr>
          <w:rFonts w:ascii="Leelawadee" w:eastAsia="Leelawadee" w:hAnsi="Leelawadee" w:cs="Leelawadee"/>
          <w:sz w:val="24"/>
          <w:szCs w:val="24"/>
        </w:rPr>
        <w:t xml:space="preserve"> </w:t>
      </w:r>
    </w:p>
    <w:p w14:paraId="7E60AC92" w14:textId="30E047A6" w:rsidR="0096543A" w:rsidRDefault="0096543A" w:rsidP="0096543A">
      <w:pPr>
        <w:spacing w:line="257" w:lineRule="auto"/>
        <w:contextualSpacing/>
      </w:pPr>
    </w:p>
    <w:p w14:paraId="5DC945DD" w14:textId="77777777" w:rsidR="0096543A" w:rsidRDefault="0096543A" w:rsidP="0096543A">
      <w:pPr>
        <w:spacing w:line="257" w:lineRule="auto"/>
        <w:contextualSpacing/>
        <w:rPr>
          <w:rFonts w:ascii="Leelawadee" w:eastAsia="Leelawadee" w:hAnsi="Leelawadee" w:cs="Leelawadee"/>
          <w:sz w:val="24"/>
          <w:szCs w:val="24"/>
        </w:rPr>
      </w:pPr>
    </w:p>
    <w:p w14:paraId="45B5BCFD" w14:textId="77777777" w:rsidR="00994BE1" w:rsidRDefault="00994BE1" w:rsidP="00D2692F">
      <w:pPr>
        <w:contextualSpacing/>
      </w:pPr>
    </w:p>
    <w:sectPr w:rsidR="00994BE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B5A5" w14:textId="77777777" w:rsidR="003276D1" w:rsidRDefault="003276D1" w:rsidP="00D2692F">
      <w:pPr>
        <w:spacing w:after="0" w:line="240" w:lineRule="auto"/>
      </w:pPr>
      <w:r>
        <w:separator/>
      </w:r>
    </w:p>
  </w:endnote>
  <w:endnote w:type="continuationSeparator" w:id="0">
    <w:p w14:paraId="43BEA670" w14:textId="77777777" w:rsidR="003276D1" w:rsidRDefault="003276D1" w:rsidP="00D2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1912F9" w14:paraId="6CB20504" w14:textId="77777777" w:rsidTr="151912F9">
      <w:trPr>
        <w:trHeight w:val="300"/>
      </w:trPr>
      <w:tc>
        <w:tcPr>
          <w:tcW w:w="3120" w:type="dxa"/>
        </w:tcPr>
        <w:p w14:paraId="5EBC2526" w14:textId="03A28164" w:rsidR="151912F9" w:rsidRDefault="151912F9" w:rsidP="151912F9">
          <w:pPr>
            <w:pStyle w:val="Header"/>
            <w:ind w:left="-115"/>
          </w:pPr>
        </w:p>
      </w:tc>
      <w:tc>
        <w:tcPr>
          <w:tcW w:w="3120" w:type="dxa"/>
        </w:tcPr>
        <w:p w14:paraId="1D8F8420" w14:textId="33D5D20E" w:rsidR="151912F9" w:rsidRDefault="151912F9" w:rsidP="151912F9">
          <w:pPr>
            <w:pStyle w:val="Header"/>
            <w:jc w:val="center"/>
          </w:pPr>
        </w:p>
      </w:tc>
      <w:tc>
        <w:tcPr>
          <w:tcW w:w="3120" w:type="dxa"/>
        </w:tcPr>
        <w:p w14:paraId="6F06981E" w14:textId="72085B9E" w:rsidR="151912F9" w:rsidRDefault="151912F9" w:rsidP="151912F9">
          <w:pPr>
            <w:pStyle w:val="Header"/>
            <w:ind w:right="-115"/>
            <w:jc w:val="right"/>
          </w:pPr>
        </w:p>
      </w:tc>
    </w:tr>
  </w:tbl>
  <w:p w14:paraId="4AE488C2" w14:textId="2A5CA372" w:rsidR="151912F9" w:rsidRDefault="151912F9" w:rsidP="15191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398B" w14:textId="77777777" w:rsidR="003276D1" w:rsidRDefault="003276D1" w:rsidP="00D2692F">
      <w:pPr>
        <w:spacing w:after="0" w:line="240" w:lineRule="auto"/>
      </w:pPr>
      <w:r>
        <w:separator/>
      </w:r>
    </w:p>
  </w:footnote>
  <w:footnote w:type="continuationSeparator" w:id="0">
    <w:p w14:paraId="1E233CE0" w14:textId="77777777" w:rsidR="003276D1" w:rsidRDefault="003276D1" w:rsidP="00D2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8F7B" w14:textId="7C318E4F" w:rsidR="00D2692F" w:rsidRDefault="00D2692F" w:rsidP="00D2692F">
    <w:pPr>
      <w:spacing w:line="240" w:lineRule="auto"/>
      <w:contextualSpacing/>
      <w:jc w:val="center"/>
      <w:rPr>
        <w:b/>
        <w:bCs/>
        <w:sz w:val="32"/>
        <w:szCs w:val="32"/>
      </w:rPr>
    </w:pPr>
    <w:r w:rsidRPr="00994BE1">
      <w:rPr>
        <w:b/>
        <w:bCs/>
        <w:sz w:val="32"/>
        <w:szCs w:val="32"/>
      </w:rPr>
      <w:t>Ponce de Leon Elementary School</w:t>
    </w:r>
  </w:p>
  <w:p w14:paraId="0E5E020E" w14:textId="57B33098" w:rsidR="00D2692F" w:rsidRPr="00994BE1" w:rsidRDefault="151912F9" w:rsidP="00D2692F">
    <w:pPr>
      <w:spacing w:line="240" w:lineRule="auto"/>
      <w:contextualSpacing/>
      <w:jc w:val="center"/>
      <w:rPr>
        <w:b/>
        <w:bCs/>
        <w:sz w:val="32"/>
        <w:szCs w:val="32"/>
      </w:rPr>
    </w:pPr>
    <w:r w:rsidRPr="151912F9">
      <w:rPr>
        <w:b/>
        <w:bCs/>
        <w:sz w:val="32"/>
        <w:szCs w:val="32"/>
      </w:rPr>
      <w:t>Supply List 2024-2025</w:t>
    </w:r>
  </w:p>
  <w:p w14:paraId="422698AD" w14:textId="77777777" w:rsidR="00D2692F" w:rsidRDefault="00D26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7EE1"/>
    <w:multiLevelType w:val="hybridMultilevel"/>
    <w:tmpl w:val="D892F6F8"/>
    <w:lvl w:ilvl="0" w:tplc="3BCA4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CF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6F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A4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4F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4A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0D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6A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49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9482"/>
    <w:multiLevelType w:val="hybridMultilevel"/>
    <w:tmpl w:val="33C8E9F4"/>
    <w:lvl w:ilvl="0" w:tplc="D9B23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CC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02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40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2F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8C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E4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AF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C3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19BD"/>
    <w:multiLevelType w:val="hybridMultilevel"/>
    <w:tmpl w:val="2934FE76"/>
    <w:lvl w:ilvl="0" w:tplc="8E5E0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A5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00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E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4C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C6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45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0B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A9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22F65"/>
    <w:multiLevelType w:val="hybridMultilevel"/>
    <w:tmpl w:val="0E7C277E"/>
    <w:lvl w:ilvl="0" w:tplc="81144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0A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E8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02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6F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CF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86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42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E7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1070">
    <w:abstractNumId w:val="3"/>
  </w:num>
  <w:num w:numId="2" w16cid:durableId="806778597">
    <w:abstractNumId w:val="1"/>
  </w:num>
  <w:num w:numId="3" w16cid:durableId="1285692906">
    <w:abstractNumId w:val="0"/>
  </w:num>
  <w:num w:numId="4" w16cid:durableId="318656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30"/>
    <w:rsid w:val="00000C08"/>
    <w:rsid w:val="0020452D"/>
    <w:rsid w:val="002276C7"/>
    <w:rsid w:val="003276D1"/>
    <w:rsid w:val="00461375"/>
    <w:rsid w:val="00551617"/>
    <w:rsid w:val="007B7320"/>
    <w:rsid w:val="00890368"/>
    <w:rsid w:val="0096543A"/>
    <w:rsid w:val="00994BE1"/>
    <w:rsid w:val="009A66B9"/>
    <w:rsid w:val="00A35F30"/>
    <w:rsid w:val="00A63A2B"/>
    <w:rsid w:val="00A86FA0"/>
    <w:rsid w:val="00BC2EDD"/>
    <w:rsid w:val="00D2692F"/>
    <w:rsid w:val="00E773E3"/>
    <w:rsid w:val="00F6022D"/>
    <w:rsid w:val="021940B3"/>
    <w:rsid w:val="02893228"/>
    <w:rsid w:val="02C32119"/>
    <w:rsid w:val="03015F7A"/>
    <w:rsid w:val="054D11A3"/>
    <w:rsid w:val="05BD727D"/>
    <w:rsid w:val="08AB7DEE"/>
    <w:rsid w:val="08B5DEDB"/>
    <w:rsid w:val="0B4EBCE7"/>
    <w:rsid w:val="0C138BA4"/>
    <w:rsid w:val="0C9AF2FE"/>
    <w:rsid w:val="0CEC880B"/>
    <w:rsid w:val="0EA31EF8"/>
    <w:rsid w:val="10EEEA4D"/>
    <w:rsid w:val="13511B8C"/>
    <w:rsid w:val="151912F9"/>
    <w:rsid w:val="15FD405E"/>
    <w:rsid w:val="16AE30DD"/>
    <w:rsid w:val="19033A08"/>
    <w:rsid w:val="1A95CC93"/>
    <w:rsid w:val="1B31A669"/>
    <w:rsid w:val="1C23E21C"/>
    <w:rsid w:val="1C319CF4"/>
    <w:rsid w:val="1CB0E159"/>
    <w:rsid w:val="1EF8DCDC"/>
    <w:rsid w:val="1F693DB6"/>
    <w:rsid w:val="214AEA0B"/>
    <w:rsid w:val="222D2EAF"/>
    <w:rsid w:val="2380804D"/>
    <w:rsid w:val="23CC4DFF"/>
    <w:rsid w:val="2703EEC1"/>
    <w:rsid w:val="29101FFC"/>
    <w:rsid w:val="2AD0AACC"/>
    <w:rsid w:val="2BD75FE4"/>
    <w:rsid w:val="2E45DD55"/>
    <w:rsid w:val="2FB47E5E"/>
    <w:rsid w:val="32490FC8"/>
    <w:rsid w:val="3378747B"/>
    <w:rsid w:val="343E7FAF"/>
    <w:rsid w:val="36B2DBE1"/>
    <w:rsid w:val="3A714945"/>
    <w:rsid w:val="3BB33554"/>
    <w:rsid w:val="3C72860A"/>
    <w:rsid w:val="3C79D909"/>
    <w:rsid w:val="3D387F1E"/>
    <w:rsid w:val="3F4FC412"/>
    <w:rsid w:val="40424B3D"/>
    <w:rsid w:val="4086267D"/>
    <w:rsid w:val="40D4F5EC"/>
    <w:rsid w:val="46C63907"/>
    <w:rsid w:val="480AD0EB"/>
    <w:rsid w:val="4CACEF7D"/>
    <w:rsid w:val="4E682DCB"/>
    <w:rsid w:val="50E90FC7"/>
    <w:rsid w:val="51354074"/>
    <w:rsid w:val="5210D934"/>
    <w:rsid w:val="56524D09"/>
    <w:rsid w:val="571179AF"/>
    <w:rsid w:val="59E4716A"/>
    <w:rsid w:val="5E1AE13E"/>
    <w:rsid w:val="5E2E2671"/>
    <w:rsid w:val="5FE504C5"/>
    <w:rsid w:val="61BA8814"/>
    <w:rsid w:val="649D67F5"/>
    <w:rsid w:val="64FBF005"/>
    <w:rsid w:val="66393856"/>
    <w:rsid w:val="6970D918"/>
    <w:rsid w:val="6979D1E7"/>
    <w:rsid w:val="6C4E5022"/>
    <w:rsid w:val="6D23EE6D"/>
    <w:rsid w:val="6D9ECC83"/>
    <w:rsid w:val="72A75A84"/>
    <w:rsid w:val="73932FF1"/>
    <w:rsid w:val="78C5C717"/>
    <w:rsid w:val="7986FCE2"/>
    <w:rsid w:val="7CAD62CD"/>
    <w:rsid w:val="7FB6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8B6"/>
  <w15:chartTrackingRefBased/>
  <w15:docId w15:val="{861B289A-6F2A-4C7D-894E-ABB97D7D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F"/>
  </w:style>
  <w:style w:type="paragraph" w:styleId="Footer">
    <w:name w:val="footer"/>
    <w:basedOn w:val="Normal"/>
    <w:link w:val="FooterChar"/>
    <w:uiPriority w:val="99"/>
    <w:unhideWhenUsed/>
    <w:rsid w:val="00D26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B475E50B4504782F4291957C465CD" ma:contentTypeVersion="14" ma:contentTypeDescription="Create a new document." ma:contentTypeScope="" ma:versionID="f91622206e9b9def7bba656889a222bf">
  <xsd:schema xmlns:xsd="http://www.w3.org/2001/XMLSchema" xmlns:xs="http://www.w3.org/2001/XMLSchema" xmlns:p="http://schemas.microsoft.com/office/2006/metadata/properties" xmlns:ns3="849e6178-3efd-43db-932d-cfae7df9a687" xmlns:ns4="a612cfaf-568a-48fd-b43e-4fb2afbc3a6a" targetNamespace="http://schemas.microsoft.com/office/2006/metadata/properties" ma:root="true" ma:fieldsID="6e22834b9d9dd413ec37192dc79690c3" ns3:_="" ns4:_="">
    <xsd:import namespace="849e6178-3efd-43db-932d-cfae7df9a687"/>
    <xsd:import namespace="a612cfaf-568a-48fd-b43e-4fb2afbc3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6178-3efd-43db-932d-cfae7df9a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2cfaf-568a-48fd-b43e-4fb2afbc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F5EAF-184E-4E9D-90F1-3B644760E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F228F-0A55-47E0-9B17-A96F3841F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F5ADC-E285-4FB1-8A3A-B9854A809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6178-3efd-43db-932d-cfae7df9a687"/>
    <ds:schemaRef ds:uri="a612cfaf-568a-48fd-b43e-4fb2afbc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A7A6F-D576-4D71-B771-B1586EF6E4D8}">
  <ds:schemaRefs>
    <ds:schemaRef ds:uri="http://schemas.microsoft.com/office/2006/metadata/properties"/>
    <ds:schemaRef ds:uri="http://purl.org/dc/terms/"/>
    <ds:schemaRef ds:uri="a612cfaf-568a-48fd-b43e-4fb2afbc3a6a"/>
    <ds:schemaRef ds:uri="http://schemas.microsoft.com/office/2006/documentManagement/types"/>
    <ds:schemaRef ds:uri="849e6178-3efd-43db-932d-cfae7df9a68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Kristin</dc:creator>
  <cp:keywords/>
  <dc:description/>
  <cp:lastModifiedBy>Coleman Dawn</cp:lastModifiedBy>
  <cp:revision>2</cp:revision>
  <dcterms:created xsi:type="dcterms:W3CDTF">2024-06-14T14:10:00Z</dcterms:created>
  <dcterms:modified xsi:type="dcterms:W3CDTF">2024-06-14T14:10:00Z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0x010100A36B475E50B4504782F4291957C465CD</vt:lpwstr>
  </property>
</Properties>
</file>